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4386D" w14:textId="77777777" w:rsidR="00FC6977" w:rsidRPr="00E4662C" w:rsidRDefault="00FC6977" w:rsidP="00FC6977">
      <w:pPr>
        <w:rPr>
          <w:rFonts w:ascii="Myriad Pro" w:hAnsi="Myriad Pro" w:cs="Arial"/>
          <w:b/>
          <w:sz w:val="18"/>
          <w:szCs w:val="18"/>
        </w:rPr>
      </w:pPr>
      <w:r w:rsidRPr="00E4662C"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4D51E66" wp14:editId="1EFBF62A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546325" cy="365760"/>
            <wp:effectExtent l="0" t="0" r="0" b="2540"/>
            <wp:wrapTight wrapText="bothSides">
              <wp:wrapPolygon edited="0">
                <wp:start x="0" y="0"/>
                <wp:lineTo x="0" y="21000"/>
                <wp:lineTo x="21098" y="21000"/>
                <wp:lineTo x="21098" y="0"/>
                <wp:lineTo x="0" y="0"/>
              </wp:wrapPolygon>
            </wp:wrapTight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2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62C">
        <w:rPr>
          <w:rFonts w:ascii="Myriad Pro" w:hAnsi="Myriad Pro" w:cs="Arial"/>
          <w:b/>
          <w:sz w:val="18"/>
          <w:szCs w:val="18"/>
        </w:rPr>
        <w:t>NH Preschool Technical Assistance Network</w:t>
      </w:r>
    </w:p>
    <w:p w14:paraId="4FF57D9F" w14:textId="77777777" w:rsidR="00FC6977" w:rsidRPr="00E4662C" w:rsidRDefault="00D4118B" w:rsidP="00FC6977">
      <w:pPr>
        <w:rPr>
          <w:rFonts w:ascii="Myriad Pro" w:hAnsi="Myriad Pro" w:cs="Arial"/>
          <w:sz w:val="18"/>
          <w:szCs w:val="18"/>
        </w:rPr>
      </w:pPr>
      <w:r w:rsidRPr="00E4662C">
        <w:rPr>
          <w:rFonts w:ascii="Myriad Pro" w:hAnsi="Myriad Pro" w:cs="Arial"/>
          <w:sz w:val="18"/>
          <w:szCs w:val="18"/>
        </w:rPr>
        <w:t>SERESC, 165 South River Road</w:t>
      </w:r>
      <w:r w:rsidR="00FC6977" w:rsidRPr="00E4662C">
        <w:rPr>
          <w:rFonts w:ascii="Myriad Pro" w:hAnsi="Myriad Pro" w:cs="Arial"/>
          <w:sz w:val="18"/>
          <w:szCs w:val="18"/>
        </w:rPr>
        <w:t xml:space="preserve">, Bedford, NH  03110 • 603-206-6800 • </w:t>
      </w:r>
      <w:hyperlink r:id="rId8" w:history="1">
        <w:r w:rsidR="00FC6977" w:rsidRPr="00E4662C">
          <w:rPr>
            <w:rStyle w:val="Hyperlink"/>
            <w:rFonts w:ascii="Myriad Pro" w:hAnsi="Myriad Pro" w:cs="Arial"/>
            <w:sz w:val="18"/>
            <w:szCs w:val="18"/>
          </w:rPr>
          <w:t>http://ptan.seresc.net/</w:t>
        </w:r>
      </w:hyperlink>
      <w:r w:rsidR="00FC6977" w:rsidRPr="00E4662C">
        <w:rPr>
          <w:rFonts w:ascii="Myriad Pro" w:hAnsi="Myriad Pro" w:cs="Arial"/>
          <w:sz w:val="18"/>
          <w:szCs w:val="18"/>
        </w:rPr>
        <w:t xml:space="preserve"> </w:t>
      </w:r>
    </w:p>
    <w:p w14:paraId="17E1164E" w14:textId="77777777" w:rsidR="00FC6977" w:rsidRDefault="00FC6977" w:rsidP="00FC6977">
      <w:pPr>
        <w:rPr>
          <w:rFonts w:ascii="Myriad Pro" w:hAnsi="Myriad Pro" w:cs="Arial"/>
          <w:sz w:val="18"/>
          <w:szCs w:val="18"/>
        </w:rPr>
      </w:pPr>
      <w:r w:rsidRPr="00E4662C">
        <w:rPr>
          <w:rFonts w:ascii="Myriad Pro" w:hAnsi="Myriad Pro" w:cs="Arial"/>
          <w:sz w:val="18"/>
          <w:szCs w:val="18"/>
        </w:rPr>
        <w:t>Joan M. Izen, MA, CCC/SLP, Project Director</w:t>
      </w:r>
    </w:p>
    <w:p w14:paraId="31216423" w14:textId="77777777" w:rsidR="00E4662C" w:rsidRDefault="00E4662C" w:rsidP="00FC6977">
      <w:pPr>
        <w:rPr>
          <w:rFonts w:ascii="Myriad Pro" w:hAnsi="Myriad Pro" w:cs="Arial"/>
          <w:sz w:val="18"/>
          <w:szCs w:val="18"/>
        </w:rPr>
      </w:pPr>
    </w:p>
    <w:p w14:paraId="690B5639" w14:textId="77777777" w:rsidR="00E4662C" w:rsidRDefault="00E4662C" w:rsidP="00FC6977">
      <w:pPr>
        <w:rPr>
          <w:rFonts w:ascii="Myriad Pro" w:hAnsi="Myriad Pro" w:cs="Arial"/>
          <w:sz w:val="18"/>
          <w:szCs w:val="18"/>
        </w:rPr>
      </w:pPr>
    </w:p>
    <w:p w14:paraId="72F7BBCB" w14:textId="77777777" w:rsidR="00E4662C" w:rsidRDefault="00E4662C" w:rsidP="00FC6977">
      <w:pPr>
        <w:rPr>
          <w:rFonts w:ascii="Myriad Pro" w:hAnsi="Myriad Pro" w:cs="Arial"/>
          <w:sz w:val="18"/>
          <w:szCs w:val="18"/>
        </w:rPr>
      </w:pPr>
    </w:p>
    <w:p w14:paraId="24EC5AF3" w14:textId="77777777" w:rsidR="00E4662C" w:rsidRDefault="00E4662C" w:rsidP="00FC6977">
      <w:pPr>
        <w:rPr>
          <w:rFonts w:ascii="Myriad Pro" w:hAnsi="Myriad Pro" w:cs="Arial"/>
          <w:sz w:val="18"/>
          <w:szCs w:val="18"/>
        </w:rPr>
      </w:pPr>
    </w:p>
    <w:p w14:paraId="1A69EE07" w14:textId="77777777" w:rsidR="00E4662C" w:rsidRPr="00E4662C" w:rsidRDefault="00E4662C" w:rsidP="00E4662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4662C">
        <w:rPr>
          <w:rFonts w:asciiTheme="majorHAnsi" w:hAnsiTheme="majorHAnsi" w:cstheme="majorHAnsi"/>
          <w:b/>
          <w:bCs/>
          <w:sz w:val="24"/>
          <w:szCs w:val="24"/>
        </w:rPr>
        <w:t>Train the Trainer: Observer Role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Description</w:t>
      </w:r>
    </w:p>
    <w:p w14:paraId="6CDD3C89" w14:textId="77777777" w:rsidR="00E4662C" w:rsidRDefault="00E4662C" w:rsidP="00E4662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E68443C" w14:textId="77777777" w:rsidR="00383C0B" w:rsidRDefault="00383C0B" w:rsidP="007909EF">
      <w:pPr>
        <w:rPr>
          <w:rFonts w:asciiTheme="majorHAnsi" w:hAnsiTheme="majorHAnsi" w:cstheme="majorHAnsi"/>
          <w:sz w:val="24"/>
          <w:szCs w:val="24"/>
        </w:rPr>
      </w:pPr>
    </w:p>
    <w:p w14:paraId="010EA45E" w14:textId="77777777" w:rsidR="00383C0B" w:rsidRDefault="00383C0B" w:rsidP="007909EF">
      <w:pPr>
        <w:rPr>
          <w:rFonts w:asciiTheme="majorHAnsi" w:hAnsiTheme="majorHAnsi" w:cstheme="majorHAnsi"/>
          <w:sz w:val="24"/>
          <w:szCs w:val="24"/>
        </w:rPr>
      </w:pPr>
    </w:p>
    <w:p w14:paraId="29C45349" w14:textId="77777777" w:rsidR="00EF3337" w:rsidRDefault="00E4662C" w:rsidP="007909E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PTAN childcare consultants/trainers are invited to participate in virtual trainings as “observers” in order to build capacity of PTAN trainers </w:t>
      </w:r>
      <w:r w:rsidR="00383C0B">
        <w:rPr>
          <w:rFonts w:asciiTheme="majorHAnsi" w:hAnsiTheme="majorHAnsi" w:cstheme="majorHAnsi"/>
          <w:sz w:val="24"/>
          <w:szCs w:val="24"/>
        </w:rPr>
        <w:t xml:space="preserve">to </w:t>
      </w:r>
      <w:r>
        <w:rPr>
          <w:rFonts w:asciiTheme="majorHAnsi" w:hAnsiTheme="majorHAnsi" w:cstheme="majorHAnsi"/>
          <w:sz w:val="24"/>
          <w:szCs w:val="24"/>
        </w:rPr>
        <w:t xml:space="preserve">deliver content virtually to childcare teachers and directors.  Observers participating in trainings agree to: </w:t>
      </w:r>
    </w:p>
    <w:p w14:paraId="6BBBE6A5" w14:textId="77777777" w:rsidR="007909EF" w:rsidRPr="007909EF" w:rsidRDefault="007909EF" w:rsidP="007909EF">
      <w:pPr>
        <w:rPr>
          <w:rFonts w:asciiTheme="majorHAnsi" w:hAnsiTheme="majorHAnsi" w:cstheme="majorHAnsi"/>
          <w:sz w:val="24"/>
          <w:szCs w:val="24"/>
        </w:rPr>
      </w:pPr>
    </w:p>
    <w:p w14:paraId="6AEDA089" w14:textId="111B0241" w:rsidR="00FE7492" w:rsidRDefault="00FE7492" w:rsidP="00E4662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Log onto the Zoom call 15 minutes early to check in with the trainer and clarify any questions or protocols</w:t>
      </w:r>
    </w:p>
    <w:p w14:paraId="5432355A" w14:textId="77777777" w:rsidR="00FE7492" w:rsidRDefault="00FE7492" w:rsidP="00FE7492">
      <w:pPr>
        <w:pStyle w:val="ListParagraph"/>
        <w:ind w:left="768"/>
        <w:rPr>
          <w:rFonts w:asciiTheme="majorHAnsi" w:hAnsiTheme="majorHAnsi" w:cstheme="majorHAnsi"/>
          <w:sz w:val="24"/>
          <w:szCs w:val="24"/>
        </w:rPr>
      </w:pPr>
    </w:p>
    <w:p w14:paraId="228C2617" w14:textId="64E97300" w:rsidR="007909EF" w:rsidRDefault="00E4662C" w:rsidP="00E4662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909EF">
        <w:rPr>
          <w:rFonts w:asciiTheme="majorHAnsi" w:hAnsiTheme="majorHAnsi" w:cstheme="majorHAnsi"/>
          <w:sz w:val="24"/>
          <w:szCs w:val="24"/>
        </w:rPr>
        <w:t>Respect all information shared as confidential</w:t>
      </w:r>
    </w:p>
    <w:p w14:paraId="759E1000" w14:textId="77777777" w:rsidR="007909EF" w:rsidRDefault="007909EF" w:rsidP="007909EF">
      <w:pPr>
        <w:pStyle w:val="ListParagraph"/>
        <w:ind w:left="768"/>
        <w:rPr>
          <w:rFonts w:asciiTheme="majorHAnsi" w:hAnsiTheme="majorHAnsi" w:cstheme="majorHAnsi"/>
          <w:sz w:val="24"/>
          <w:szCs w:val="24"/>
        </w:rPr>
      </w:pPr>
    </w:p>
    <w:p w14:paraId="4BD8D36D" w14:textId="77777777" w:rsidR="004A7998" w:rsidRDefault="004A7998" w:rsidP="00E4662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Introduce themselves as PTAN Child Care Consultants/Trainers and clearly state the purpose of their participation</w:t>
      </w:r>
    </w:p>
    <w:p w14:paraId="5833C726" w14:textId="77777777" w:rsidR="004A7998" w:rsidRPr="004A7998" w:rsidRDefault="004A7998" w:rsidP="004A7998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556BF2BE" w14:textId="77777777" w:rsidR="007909EF" w:rsidRDefault="00E4662C" w:rsidP="00E4662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909EF">
        <w:rPr>
          <w:rFonts w:asciiTheme="majorHAnsi" w:hAnsiTheme="majorHAnsi" w:cstheme="majorHAnsi"/>
          <w:sz w:val="24"/>
          <w:szCs w:val="24"/>
        </w:rPr>
        <w:t xml:space="preserve">Remain silent and/or muted, except </w:t>
      </w:r>
      <w:r w:rsidR="004A7998">
        <w:rPr>
          <w:rFonts w:asciiTheme="majorHAnsi" w:hAnsiTheme="majorHAnsi" w:cstheme="majorHAnsi"/>
          <w:sz w:val="24"/>
          <w:szCs w:val="24"/>
        </w:rPr>
        <w:t>when</w:t>
      </w:r>
      <w:r w:rsidRPr="007909EF">
        <w:rPr>
          <w:rFonts w:asciiTheme="majorHAnsi" w:hAnsiTheme="majorHAnsi" w:cstheme="majorHAnsi"/>
          <w:sz w:val="24"/>
          <w:szCs w:val="24"/>
        </w:rPr>
        <w:t xml:space="preserve"> invited by</w:t>
      </w:r>
      <w:r w:rsidR="004A7998">
        <w:rPr>
          <w:rFonts w:asciiTheme="majorHAnsi" w:hAnsiTheme="majorHAnsi" w:cstheme="majorHAnsi"/>
          <w:sz w:val="24"/>
          <w:szCs w:val="24"/>
        </w:rPr>
        <w:t xml:space="preserve"> the</w:t>
      </w:r>
      <w:r w:rsidRPr="007909EF">
        <w:rPr>
          <w:rFonts w:asciiTheme="majorHAnsi" w:hAnsiTheme="majorHAnsi" w:cstheme="majorHAnsi"/>
          <w:sz w:val="24"/>
          <w:szCs w:val="24"/>
        </w:rPr>
        <w:t xml:space="preserve"> presenter</w:t>
      </w:r>
      <w:r w:rsidR="007909EF">
        <w:rPr>
          <w:rFonts w:asciiTheme="majorHAnsi" w:hAnsiTheme="majorHAnsi" w:cstheme="majorHAnsi"/>
          <w:sz w:val="24"/>
          <w:szCs w:val="24"/>
        </w:rPr>
        <w:t>(s)</w:t>
      </w:r>
      <w:r w:rsidRPr="007909EF">
        <w:rPr>
          <w:rFonts w:asciiTheme="majorHAnsi" w:hAnsiTheme="majorHAnsi" w:cstheme="majorHAnsi"/>
          <w:sz w:val="24"/>
          <w:szCs w:val="24"/>
        </w:rPr>
        <w:t xml:space="preserve"> to participate</w:t>
      </w:r>
    </w:p>
    <w:p w14:paraId="294C391E" w14:textId="77777777" w:rsidR="007909EF" w:rsidRPr="007909EF" w:rsidRDefault="007909EF" w:rsidP="007909EF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C38026C" w14:textId="77777777" w:rsidR="00E4662C" w:rsidRDefault="00E4662C" w:rsidP="00E4662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909EF">
        <w:rPr>
          <w:rFonts w:asciiTheme="majorHAnsi" w:hAnsiTheme="majorHAnsi" w:cstheme="majorHAnsi"/>
          <w:sz w:val="24"/>
          <w:szCs w:val="24"/>
        </w:rPr>
        <w:t>Avoid interfering in the learning experience of training participants</w:t>
      </w:r>
    </w:p>
    <w:p w14:paraId="3BC1D0DC" w14:textId="77777777" w:rsidR="007909EF" w:rsidRPr="007909EF" w:rsidRDefault="007909EF" w:rsidP="007909EF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157669DB" w14:textId="02FBE332" w:rsidR="004A7998" w:rsidRDefault="004A7998" w:rsidP="00E4662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Use time allotted for breakout room discussion to stay in the ‘main room’ with the presenter to ask questions or discuss the training process</w:t>
      </w:r>
      <w:r w:rsidR="0054669F">
        <w:rPr>
          <w:rFonts w:asciiTheme="majorHAnsi" w:hAnsiTheme="majorHAnsi" w:cstheme="majorHAnsi"/>
          <w:sz w:val="24"/>
          <w:szCs w:val="24"/>
        </w:rPr>
        <w:t xml:space="preserve"> unless the trainer requests otherwise</w:t>
      </w:r>
    </w:p>
    <w:p w14:paraId="7AC7B98B" w14:textId="77777777" w:rsidR="007909EF" w:rsidRPr="004A7998" w:rsidRDefault="007909EF" w:rsidP="004A7998">
      <w:pPr>
        <w:rPr>
          <w:rFonts w:asciiTheme="majorHAnsi" w:hAnsiTheme="majorHAnsi" w:cstheme="majorHAnsi"/>
          <w:sz w:val="24"/>
          <w:szCs w:val="24"/>
        </w:rPr>
      </w:pPr>
    </w:p>
    <w:p w14:paraId="5B25F22B" w14:textId="77777777" w:rsidR="007909EF" w:rsidRDefault="007909EF" w:rsidP="00E4662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Participate in the training on a voluntary basis; no compensation will be paid for the associated time</w:t>
      </w:r>
    </w:p>
    <w:p w14:paraId="59C85262" w14:textId="77777777" w:rsidR="007909EF" w:rsidRPr="007909EF" w:rsidRDefault="007909EF" w:rsidP="007909EF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50D4F9E" w14:textId="77777777" w:rsidR="007909EF" w:rsidRPr="007909EF" w:rsidRDefault="007909EF" w:rsidP="00383C0B">
      <w:pPr>
        <w:pStyle w:val="ListParagraph"/>
        <w:ind w:left="768"/>
        <w:rPr>
          <w:rFonts w:asciiTheme="majorHAnsi" w:hAnsiTheme="majorHAnsi" w:cstheme="majorHAnsi"/>
          <w:sz w:val="24"/>
          <w:szCs w:val="24"/>
        </w:rPr>
      </w:pPr>
    </w:p>
    <w:p w14:paraId="1AB44E52" w14:textId="77777777" w:rsidR="00EA591C" w:rsidRDefault="00EA591C"/>
    <w:p w14:paraId="122D6540" w14:textId="77777777" w:rsidR="00FC6977" w:rsidRDefault="00FC6977"/>
    <w:p w14:paraId="72920A56" w14:textId="77777777" w:rsidR="00FC6977" w:rsidRDefault="00FC6977"/>
    <w:p w14:paraId="67A36706" w14:textId="77777777" w:rsidR="00FC6977" w:rsidRDefault="00FC6977"/>
    <w:p w14:paraId="02B42CAC" w14:textId="77777777" w:rsidR="00FC6977" w:rsidRDefault="00FC6977"/>
    <w:p w14:paraId="55226DA4" w14:textId="77777777" w:rsidR="00FC6977" w:rsidRDefault="00FC6977"/>
    <w:sectPr w:rsidR="00FC6977" w:rsidSect="00FC6977">
      <w:footerReference w:type="first" r:id="rId9"/>
      <w:type w:val="continuous"/>
      <w:pgSz w:w="12240" w:h="15840"/>
      <w:pgMar w:top="720" w:right="1440" w:bottom="1166" w:left="144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7D80A" w14:textId="77777777" w:rsidR="00CE3CC9" w:rsidRDefault="00CE3CC9" w:rsidP="00FC6977">
      <w:r>
        <w:separator/>
      </w:r>
    </w:p>
  </w:endnote>
  <w:endnote w:type="continuationSeparator" w:id="0">
    <w:p w14:paraId="0D460C16" w14:textId="77777777" w:rsidR="00CE3CC9" w:rsidRDefault="00CE3CC9" w:rsidP="00FC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7F5B6" w14:textId="77777777" w:rsidR="00462D71" w:rsidRPr="00CC5AD3" w:rsidRDefault="00CE3CC9" w:rsidP="00CC5AD3">
    <w:pPr>
      <w:pStyle w:val="Footer"/>
      <w:jc w:val="center"/>
      <w:rPr>
        <w:rFonts w:ascii="Myriad Pro" w:hAnsi="Myriad Pro"/>
        <w:i/>
        <w:sz w:val="16"/>
        <w:szCs w:val="16"/>
      </w:rPr>
    </w:pPr>
    <w:r>
      <w:rPr>
        <w:rFonts w:ascii="Myriad Pro" w:hAnsi="Myriad Pro"/>
        <w:i/>
        <w:noProof/>
      </w:rPr>
      <w:pict w14:anchorId="7A284CF5">
        <v:rect id="_x0000_i1025" alt="" style="width:468pt;height:.05pt;mso-width-percent:0;mso-height-percent:0;mso-width-percent:0;mso-height-percent:0" o:hralign="center" o:hrstd="t" o:hr="t" fillcolor="#aaa" stroked="f"/>
      </w:pict>
    </w:r>
    <w:r w:rsidR="00FC6977" w:rsidRPr="00CC5AD3">
      <w:rPr>
        <w:rFonts w:ascii="Myriad Pro" w:hAnsi="Myriad Pro"/>
        <w:i/>
        <w:sz w:val="16"/>
        <w:szCs w:val="16"/>
      </w:rPr>
      <w:t>Promoting quality programs for NH’s young children with s</w:t>
    </w:r>
    <w:r w:rsidR="00462D71" w:rsidRPr="00CC5AD3">
      <w:rPr>
        <w:rFonts w:ascii="Myriad Pro" w:hAnsi="Myriad Pro"/>
        <w:i/>
        <w:sz w:val="16"/>
        <w:szCs w:val="16"/>
      </w:rPr>
      <w:t>pecial needs and their families with funding provided by the N</w:t>
    </w:r>
    <w:r w:rsidR="00CC5AD3" w:rsidRPr="00CC5AD3">
      <w:rPr>
        <w:rFonts w:ascii="Myriad Pro" w:hAnsi="Myriad Pro"/>
        <w:i/>
        <w:sz w:val="16"/>
        <w:szCs w:val="16"/>
      </w:rPr>
      <w:t xml:space="preserve">HDHHS-Bureau of Child Development and Head Start Collaboration, </w:t>
    </w:r>
    <w:proofErr w:type="spellStart"/>
    <w:r w:rsidR="00CC5AD3" w:rsidRPr="00CC5AD3">
      <w:rPr>
        <w:rFonts w:ascii="Myriad Pro" w:hAnsi="Myriad Pro"/>
        <w:i/>
        <w:sz w:val="16"/>
        <w:szCs w:val="16"/>
      </w:rPr>
      <w:t>iSocial</w:t>
    </w:r>
    <w:proofErr w:type="spellEnd"/>
    <w:r w:rsidR="00CC5AD3" w:rsidRPr="00CC5AD3">
      <w:rPr>
        <w:rFonts w:ascii="Myriad Pro" w:hAnsi="Myriad Pro"/>
        <w:i/>
        <w:sz w:val="16"/>
        <w:szCs w:val="16"/>
      </w:rPr>
      <w:t xml:space="preserve"> SSIP school districts and voluntary contributions from school districts statewide</w:t>
    </w:r>
    <w:r w:rsidR="00462D71" w:rsidRPr="00CC5AD3">
      <w:rPr>
        <w:rFonts w:ascii="Myriad Pro" w:hAnsi="Myriad Pro"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D59C3" w14:textId="77777777" w:rsidR="00CE3CC9" w:rsidRDefault="00CE3CC9" w:rsidP="00FC6977">
      <w:r>
        <w:separator/>
      </w:r>
    </w:p>
  </w:footnote>
  <w:footnote w:type="continuationSeparator" w:id="0">
    <w:p w14:paraId="274A3A41" w14:textId="77777777" w:rsidR="00CE3CC9" w:rsidRDefault="00CE3CC9" w:rsidP="00FC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C5368"/>
    <w:multiLevelType w:val="hybridMultilevel"/>
    <w:tmpl w:val="02863682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2C"/>
    <w:rsid w:val="00045C3E"/>
    <w:rsid w:val="001D3CC2"/>
    <w:rsid w:val="002A0459"/>
    <w:rsid w:val="00366442"/>
    <w:rsid w:val="00383C0B"/>
    <w:rsid w:val="003C457C"/>
    <w:rsid w:val="003E4365"/>
    <w:rsid w:val="00462D71"/>
    <w:rsid w:val="004A7998"/>
    <w:rsid w:val="0054669F"/>
    <w:rsid w:val="00703C88"/>
    <w:rsid w:val="007909EF"/>
    <w:rsid w:val="007F469E"/>
    <w:rsid w:val="00A17903"/>
    <w:rsid w:val="00C947FD"/>
    <w:rsid w:val="00CC5AD3"/>
    <w:rsid w:val="00CE3CC9"/>
    <w:rsid w:val="00D14559"/>
    <w:rsid w:val="00D4118B"/>
    <w:rsid w:val="00E4662C"/>
    <w:rsid w:val="00EA591C"/>
    <w:rsid w:val="00EF3337"/>
    <w:rsid w:val="00F3061C"/>
    <w:rsid w:val="00FC6977"/>
    <w:rsid w:val="00FE74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4BC50A"/>
  <w15:docId w15:val="{1FF9D722-998F-5C41-A9BF-BC576B78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C6977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6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97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6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97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9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an.seresc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zen/Library/Group%20Containers/UBF8T346G9.Office/User%20Content.localized/Templates.localized/B&amp;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B&amp;W Letterhead.dotx</Template>
  <TotalTime>20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SERESC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Izen</dc:creator>
  <cp:keywords/>
  <dc:description/>
  <cp:lastModifiedBy>Joan Izen</cp:lastModifiedBy>
  <cp:revision>5</cp:revision>
  <dcterms:created xsi:type="dcterms:W3CDTF">2020-08-02T22:17:00Z</dcterms:created>
  <dcterms:modified xsi:type="dcterms:W3CDTF">2020-08-03T18:02:00Z</dcterms:modified>
</cp:coreProperties>
</file>